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45431" w14:textId="22BD0088" w:rsidR="00FD51FD" w:rsidRPr="00036432" w:rsidRDefault="00512D17" w:rsidP="00512D17">
      <w:pPr>
        <w:jc w:val="center"/>
        <w:rPr>
          <w:rFonts w:ascii="微软雅黑" w:eastAsia="微软雅黑" w:hAnsi="微软雅黑"/>
          <w:sz w:val="36"/>
          <w:szCs w:val="40"/>
        </w:rPr>
      </w:pPr>
      <w:r w:rsidRPr="00036432">
        <w:rPr>
          <w:rFonts w:ascii="微软雅黑" w:eastAsia="微软雅黑" w:hAnsi="微软雅黑" w:hint="eastAsia"/>
          <w:sz w:val="36"/>
          <w:szCs w:val="40"/>
        </w:rPr>
        <w:t>2017．7．11需求调研记录表</w:t>
      </w:r>
    </w:p>
    <w:p w14:paraId="41B56520" w14:textId="6D6AC0F9" w:rsidR="00512D17" w:rsidRPr="00036432" w:rsidRDefault="00512D17" w:rsidP="00036432">
      <w:pPr>
        <w:spacing w:beforeLines="50" w:before="156" w:afterLines="50" w:after="156"/>
        <w:jc w:val="left"/>
        <w:rPr>
          <w:rFonts w:ascii="微软雅黑" w:eastAsia="微软雅黑" w:hAnsi="微软雅黑"/>
          <w:b/>
          <w:bCs/>
          <w:sz w:val="28"/>
          <w:szCs w:val="32"/>
        </w:rPr>
      </w:pPr>
      <w:r w:rsidRPr="00036432">
        <w:rPr>
          <w:rFonts w:ascii="微软雅黑" w:eastAsia="微软雅黑" w:hAnsi="微软雅黑" w:hint="eastAsia"/>
          <w:b/>
          <w:bCs/>
          <w:sz w:val="28"/>
          <w:szCs w:val="32"/>
        </w:rPr>
        <w:t>1，质量报表</w:t>
      </w:r>
      <w:r w:rsidR="00036432">
        <w:rPr>
          <w:rFonts w:ascii="微软雅黑" w:eastAsia="微软雅黑" w:hAnsi="微软雅黑" w:hint="eastAsia"/>
          <w:b/>
          <w:bCs/>
          <w:sz w:val="28"/>
          <w:szCs w:val="32"/>
        </w:rPr>
        <w:t>需求</w:t>
      </w:r>
    </w:p>
    <w:p w14:paraId="33DEE8EE" w14:textId="4F07B2BE" w:rsidR="00512D17" w:rsidRPr="00512D17" w:rsidRDefault="00512D17" w:rsidP="00512D17">
      <w:pPr>
        <w:pStyle w:val="a3"/>
        <w:numPr>
          <w:ilvl w:val="0"/>
          <w:numId w:val="1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对接人</w:t>
      </w:r>
      <w:r w:rsidRPr="00512D17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谢佳静</w:t>
      </w:r>
    </w:p>
    <w:p w14:paraId="32054BF1" w14:textId="7AE995F3" w:rsidR="00512D17" w:rsidRDefault="00512D17" w:rsidP="00512D17">
      <w:pPr>
        <w:pStyle w:val="a3"/>
        <w:numPr>
          <w:ilvl w:val="0"/>
          <w:numId w:val="1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调研内容：质量报表（）</w:t>
      </w:r>
    </w:p>
    <w:p w14:paraId="34D8E75E" w14:textId="676B60C9" w:rsidR="00512D17" w:rsidRDefault="00512D17" w:rsidP="00512D17">
      <w:pPr>
        <w:pStyle w:val="a3"/>
        <w:numPr>
          <w:ilvl w:val="0"/>
          <w:numId w:val="1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需求</w:t>
      </w:r>
    </w:p>
    <w:p w14:paraId="5D373C48" w14:textId="7AD042CD" w:rsidR="00512D17" w:rsidRDefault="00512D17" w:rsidP="00512D17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报表中保留“重量、圆周、吸阻、长度”四项，隐藏或去掉圆度、通风率、硬度三项。</w:t>
      </w:r>
    </w:p>
    <w:p w14:paraId="40AA9882" w14:textId="769F6CB7" w:rsidR="00512D17" w:rsidRDefault="00512D17" w:rsidP="00512D17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报表中按照最大值、最小值、平均值、标准偏差、C</w:t>
      </w:r>
      <w:r>
        <w:rPr>
          <w:rFonts w:ascii="微软雅黑" w:eastAsia="微软雅黑" w:hAnsi="微软雅黑"/>
        </w:rPr>
        <w:t>PK</w:t>
      </w:r>
      <w:r>
        <w:rPr>
          <w:rFonts w:ascii="微软雅黑" w:eastAsia="微软雅黑" w:hAnsi="微软雅黑" w:hint="eastAsia"/>
        </w:rPr>
        <w:t>、不合格支数等六项进行展示，其中C</w:t>
      </w:r>
      <w:r>
        <w:rPr>
          <w:rFonts w:ascii="微软雅黑" w:eastAsia="微软雅黑" w:hAnsi="微软雅黑"/>
        </w:rPr>
        <w:t>PK</w:t>
      </w:r>
      <w:r>
        <w:rPr>
          <w:rFonts w:ascii="微软雅黑" w:eastAsia="微软雅黑" w:hAnsi="微软雅黑" w:hint="eastAsia"/>
        </w:rPr>
        <w:t>和不合格支数两项需要添加。</w:t>
      </w:r>
    </w:p>
    <w:p w14:paraId="0F1C23EA" w14:textId="33F1CE78" w:rsidR="00512D17" w:rsidRPr="00036432" w:rsidRDefault="00512D17" w:rsidP="00036432">
      <w:pPr>
        <w:spacing w:beforeLines="50" w:before="156" w:afterLines="50" w:after="156"/>
        <w:jc w:val="left"/>
        <w:rPr>
          <w:rFonts w:ascii="微软雅黑" w:eastAsia="微软雅黑" w:hAnsi="微软雅黑"/>
          <w:b/>
          <w:bCs/>
          <w:sz w:val="28"/>
          <w:szCs w:val="32"/>
        </w:rPr>
      </w:pPr>
      <w:r w:rsidRPr="00036432">
        <w:rPr>
          <w:rFonts w:ascii="微软雅黑" w:eastAsia="微软雅黑" w:hAnsi="微软雅黑" w:hint="eastAsia"/>
          <w:b/>
          <w:bCs/>
          <w:sz w:val="28"/>
          <w:szCs w:val="32"/>
        </w:rPr>
        <w:t>2，设备报表</w:t>
      </w:r>
      <w:r w:rsidR="00036432">
        <w:rPr>
          <w:rFonts w:ascii="微软雅黑" w:eastAsia="微软雅黑" w:hAnsi="微软雅黑" w:hint="eastAsia"/>
          <w:b/>
          <w:bCs/>
          <w:sz w:val="28"/>
          <w:szCs w:val="32"/>
        </w:rPr>
        <w:t>需求</w:t>
      </w:r>
    </w:p>
    <w:p w14:paraId="2ADFF359" w14:textId="181EB0D2" w:rsidR="00512D17" w:rsidRPr="00512D17" w:rsidRDefault="00512D17" w:rsidP="00512D17">
      <w:pPr>
        <w:pStyle w:val="a3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对接人</w:t>
      </w:r>
      <w:r w:rsidRPr="00512D17">
        <w:rPr>
          <w:rFonts w:ascii="微软雅黑" w:eastAsia="微软雅黑" w:hAnsi="微软雅黑" w:hint="eastAsia"/>
        </w:rPr>
        <w:t>：</w:t>
      </w:r>
      <w:r>
        <w:rPr>
          <w:rFonts w:ascii="微软雅黑" w:eastAsia="微软雅黑" w:hAnsi="微软雅黑" w:hint="eastAsia"/>
        </w:rPr>
        <w:t>李旻</w:t>
      </w:r>
    </w:p>
    <w:p w14:paraId="6C87676F" w14:textId="027E049B" w:rsidR="00512D17" w:rsidRDefault="00512D17" w:rsidP="00512D17">
      <w:pPr>
        <w:pStyle w:val="a3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调研内容：</w:t>
      </w:r>
      <w:r w:rsidR="00036432">
        <w:rPr>
          <w:rFonts w:ascii="微软雅黑" w:eastAsia="微软雅黑" w:hAnsi="微软雅黑" w:hint="eastAsia"/>
        </w:rPr>
        <w:t>设备报表（）</w:t>
      </w:r>
    </w:p>
    <w:p w14:paraId="098C0B3D" w14:textId="3D26DE7A" w:rsidR="00036432" w:rsidRDefault="00036432" w:rsidP="00512D17">
      <w:pPr>
        <w:pStyle w:val="a3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需求</w:t>
      </w:r>
    </w:p>
    <w:p w14:paraId="1731B49B" w14:textId="01D3BC86" w:rsidR="00036432" w:rsidRDefault="00036432" w:rsidP="00036432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筛选条件加上机组（1-12#）选项；</w:t>
      </w:r>
    </w:p>
    <w:p w14:paraId="32F40F36" w14:textId="522A98CF" w:rsidR="00036432" w:rsidRDefault="00036432" w:rsidP="00036432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报表中增加品牌项；</w:t>
      </w:r>
    </w:p>
    <w:p w14:paraId="47352ECA" w14:textId="2E8964E3" w:rsidR="00036432" w:rsidRDefault="00036432" w:rsidP="00036432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故障报表增加装箱、发射、成型机设备；</w:t>
      </w:r>
    </w:p>
    <w:p w14:paraId="67F031ED" w14:textId="2ED17E18" w:rsidR="00036432" w:rsidRDefault="00036432" w:rsidP="00036432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维修呼叫项目增加“批量添加功能”，</w:t>
      </w:r>
      <w:r w:rsidR="00C71833">
        <w:rPr>
          <w:rFonts w:ascii="微软雅黑" w:eastAsia="微软雅黑" w:hAnsi="微软雅黑" w:hint="eastAsia"/>
        </w:rPr>
        <w:t>可事后按照维修工单方式在数采中增加，此增加内容，不反馈M</w:t>
      </w:r>
      <w:r w:rsidR="00C71833">
        <w:rPr>
          <w:rFonts w:ascii="微软雅黑" w:eastAsia="微软雅黑" w:hAnsi="微软雅黑"/>
        </w:rPr>
        <w:t>ES</w:t>
      </w:r>
      <w:r w:rsidR="00C71833">
        <w:rPr>
          <w:rFonts w:ascii="微软雅黑" w:eastAsia="微软雅黑" w:hAnsi="微软雅黑" w:hint="eastAsia"/>
        </w:rPr>
        <w:t>系统；</w:t>
      </w:r>
    </w:p>
    <w:p w14:paraId="35DF1E7C" w14:textId="67768E75" w:rsidR="00C71833" w:rsidRDefault="00C71833" w:rsidP="00036432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显示信息内容要更全面</w:t>
      </w:r>
    </w:p>
    <w:p w14:paraId="4A441F61" w14:textId="01B8C755" w:rsidR="00C71833" w:rsidRDefault="00C71833" w:rsidP="00036432">
      <w:pPr>
        <w:pStyle w:val="a3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其中备件更换信息：a，添加记录一个部件的更换周期和历史平均更换周期；b，全年更换件数信息；</w:t>
      </w:r>
    </w:p>
    <w:p w14:paraId="28C3A82D" w14:textId="2E449BA4" w:rsidR="00433F56" w:rsidRPr="00433F56" w:rsidRDefault="00433F56" w:rsidP="00433F56">
      <w:pPr>
        <w:jc w:val="left"/>
        <w:rPr>
          <w:rFonts w:ascii="微软雅黑" w:eastAsia="微软雅黑" w:hAnsi="微软雅黑"/>
          <w:b/>
          <w:bCs/>
          <w:sz w:val="28"/>
          <w:szCs w:val="32"/>
        </w:rPr>
      </w:pPr>
      <w:r w:rsidRPr="00433F56">
        <w:rPr>
          <w:rFonts w:ascii="微软雅黑" w:eastAsia="微软雅黑" w:hAnsi="微软雅黑" w:hint="eastAsia"/>
          <w:b/>
          <w:bCs/>
          <w:sz w:val="28"/>
          <w:szCs w:val="32"/>
        </w:rPr>
        <w:lastRenderedPageBreak/>
        <w:t>注：</w:t>
      </w:r>
      <w:r w:rsidR="00B9333E">
        <w:rPr>
          <w:rFonts w:ascii="微软雅黑" w:eastAsia="微软雅黑" w:hAnsi="微软雅黑" w:hint="eastAsia"/>
          <w:sz w:val="24"/>
          <w:szCs w:val="28"/>
        </w:rPr>
        <w:t>维修</w:t>
      </w:r>
      <w:r w:rsidRPr="00433F56">
        <w:rPr>
          <w:rFonts w:ascii="微软雅黑" w:eastAsia="微软雅黑" w:hAnsi="微软雅黑" w:hint="eastAsia"/>
          <w:sz w:val="24"/>
          <w:szCs w:val="28"/>
        </w:rPr>
        <w:t>呼叫系统</w:t>
      </w:r>
      <w:r>
        <w:rPr>
          <w:rFonts w:ascii="微软雅黑" w:eastAsia="微软雅黑" w:hAnsi="微软雅黑" w:hint="eastAsia"/>
          <w:sz w:val="24"/>
          <w:szCs w:val="28"/>
        </w:rPr>
        <w:t>使用过程的几个问题点，a）</w:t>
      </w:r>
      <w:r w:rsidR="00BC66DF">
        <w:rPr>
          <w:rFonts w:ascii="微软雅黑" w:eastAsia="微软雅黑" w:hAnsi="微软雅黑" w:hint="eastAsia"/>
          <w:sz w:val="24"/>
          <w:szCs w:val="28"/>
        </w:rPr>
        <w:t>使用</w:t>
      </w:r>
      <w:r>
        <w:rPr>
          <w:rFonts w:ascii="微软雅黑" w:eastAsia="微软雅黑" w:hAnsi="微软雅黑" w:hint="eastAsia"/>
          <w:sz w:val="24"/>
          <w:szCs w:val="28"/>
        </w:rPr>
        <w:t>体验不够友好，特别是输入时过程繁琐；b）挡车工体验不够好，使用时维修工反应不够迅速，系统中也无体现，建议系统增加反应超时提醒信息；c）维修工体验不够好，无法及时反应维修工的反应速度、处理异常的效率和处理后的效果（有评价）；d）建议增加相应的排序、排名</w:t>
      </w:r>
      <w:r w:rsidR="00BC66DF">
        <w:rPr>
          <w:rFonts w:ascii="微软雅黑" w:eastAsia="微软雅黑" w:hAnsi="微软雅黑" w:hint="eastAsia"/>
          <w:sz w:val="24"/>
          <w:szCs w:val="28"/>
        </w:rPr>
        <w:t>【要完善此功能需要对技术复杂度、技能熟练度、友好度等等进行综合权重，总体评估】</w:t>
      </w:r>
    </w:p>
    <w:p w14:paraId="3CE6C6C3" w14:textId="77777777" w:rsidR="00512D17" w:rsidRPr="00512D17" w:rsidRDefault="00512D17" w:rsidP="00512D17">
      <w:pPr>
        <w:jc w:val="left"/>
        <w:rPr>
          <w:rFonts w:ascii="微软雅黑" w:eastAsia="微软雅黑" w:hAnsi="微软雅黑"/>
        </w:rPr>
      </w:pPr>
    </w:p>
    <w:sectPr w:rsidR="00512D17" w:rsidRPr="00512D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8A2928"/>
    <w:multiLevelType w:val="hybridMultilevel"/>
    <w:tmpl w:val="19A646CA"/>
    <w:lvl w:ilvl="0" w:tplc="04090005">
      <w:start w:val="1"/>
      <w:numFmt w:val="bullet"/>
      <w:lvlText w:val="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1975F3C"/>
    <w:multiLevelType w:val="hybridMultilevel"/>
    <w:tmpl w:val="134A4D12"/>
    <w:lvl w:ilvl="0" w:tplc="7BB07C9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96A65E7"/>
    <w:multiLevelType w:val="hybridMultilevel"/>
    <w:tmpl w:val="134A4D12"/>
    <w:lvl w:ilvl="0" w:tplc="7BB07C9C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1FD"/>
    <w:rsid w:val="00036432"/>
    <w:rsid w:val="00433F56"/>
    <w:rsid w:val="00512D17"/>
    <w:rsid w:val="00B9333E"/>
    <w:rsid w:val="00BC66DF"/>
    <w:rsid w:val="00C71833"/>
    <w:rsid w:val="00FD5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4DDC4"/>
  <w15:chartTrackingRefBased/>
  <w15:docId w15:val="{7F0C1592-9154-4956-A66C-E88C205B7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2D1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</dc:creator>
  <cp:keywords/>
  <dc:description/>
  <cp:lastModifiedBy>sw</cp:lastModifiedBy>
  <cp:revision>6</cp:revision>
  <dcterms:created xsi:type="dcterms:W3CDTF">2020-07-11T02:59:00Z</dcterms:created>
  <dcterms:modified xsi:type="dcterms:W3CDTF">2020-07-14T00:50:00Z</dcterms:modified>
</cp:coreProperties>
</file>